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　</w:t>
      </w:r>
      <w:r>
        <w:rPr>
          <w:rStyle w:val="5"/>
        </w:rPr>
        <w:t>关于发放2019年度监理工程师考试证书的通知</w:t>
      </w:r>
    </w:p>
    <w:p>
      <w:pPr>
        <w:pStyle w:val="2"/>
        <w:keepNext w:val="0"/>
        <w:keepLines w:val="0"/>
        <w:widowControl/>
        <w:suppressLineNumbers w:val="0"/>
      </w:pPr>
      <w:r>
        <w:t>　　2019年度鄂尔多斯考区监理工程师考试合格证书开始发放，为方便应试人员，让服务对象少跑路，鄂尔多斯市人事考试中心决定在应试人员自愿的基础上，对于本年度考试合格人员，由我中心提供证书邮寄服务。现将有关事项通知如下：</w:t>
      </w:r>
    </w:p>
    <w:p>
      <w:pPr>
        <w:pStyle w:val="2"/>
        <w:keepNext w:val="0"/>
        <w:keepLines w:val="0"/>
        <w:widowControl/>
        <w:suppressLineNumbers w:val="0"/>
      </w:pPr>
      <w:r>
        <w:t>　　(一)应试人员未申请邮寄服务或邮件(证书)被退回的，应试人员可持本人有效身份证件或委托他人(需提供委托人员身份证原件和应试人员身份证原件)到我中心现场领取(地址：康巴什区市一中南门往西500米，鄂尔多斯大街与民和路交汇处，鄂尔多斯市人力资源和社会保障局二楼)。</w:t>
      </w:r>
    </w:p>
    <w:p>
      <w:pPr>
        <w:pStyle w:val="2"/>
        <w:keepNext w:val="0"/>
        <w:keepLines w:val="0"/>
        <w:widowControl/>
        <w:suppressLineNumbers w:val="0"/>
      </w:pPr>
      <w:r>
        <w:t>　　(二)应试人员需在成绩发布网站(中国人事考试网：www.cpta.com.cn;内蒙古人事考试信息网：www.impta.com;)查询确认本人已考试合格并获得证书，且在鄂尔多斯市人力资源和社会保障局官网(http://rsj.ordos.gov.cn/)下载填写“证书邮寄申请表(附件)”发送邮件至我中心证书邮寄专用邮箱3335652240@qq.com)。应试人员务必确保信息真实有效、准确无误。证书快递邮寄，邮资由应试人员自行承担。</w:t>
      </w:r>
    </w:p>
    <w:p>
      <w:pPr>
        <w:pStyle w:val="2"/>
        <w:keepNext w:val="0"/>
        <w:keepLines w:val="0"/>
        <w:widowControl/>
        <w:suppressLineNumbers w:val="0"/>
      </w:pPr>
      <w:r>
        <w:t>　　如因收件人地址错误或不详、联系不到收件人等原因造成邮件(证书)无法投递、延误、丢失或退回等情况，责任由应试人员承担。邮件(证书)将被退回鄂尔多斯市人事考试中心。</w:t>
      </w:r>
    </w:p>
    <w:p>
      <w:pPr>
        <w:pStyle w:val="2"/>
        <w:keepNext w:val="0"/>
        <w:keepLines w:val="0"/>
        <w:widowControl/>
        <w:suppressLineNumbers w:val="0"/>
      </w:pPr>
      <w:r>
        <w:t>　　(三)每周五上午集中进行一次邮寄服务，若有考生需要取消邮寄服务，请及时与我中心进行联系。</w:t>
      </w:r>
    </w:p>
    <w:p>
      <w:pPr>
        <w:pStyle w:val="2"/>
        <w:keepNext w:val="0"/>
        <w:keepLines w:val="0"/>
        <w:widowControl/>
        <w:suppressLineNumbers w:val="0"/>
      </w:pPr>
      <w:r>
        <w:t>　　本次证书集中领取日期：</w:t>
      </w:r>
      <w:r>
        <w:rPr>
          <w:color w:val="FF0000"/>
        </w:rPr>
        <w:t>2019年10月30日—2019年11月30日</w:t>
      </w:r>
      <w:r>
        <w:t>(节假日除外)。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鄂尔多斯市人事考试中心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2019年10月30日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439D5"/>
    <w:rsid w:val="1A370008"/>
    <w:rsid w:val="639403EF"/>
    <w:rsid w:val="6B506C76"/>
    <w:rsid w:val="714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2019-11-25T02:05:00Z</dcterms:created>
  <dc:creator>Administrator</dc:creator>
  <cp:lastModifiedBy>Administrator</cp:lastModifiedBy>
  <dcterms:modified xsi:type="dcterms:W3CDTF">2019-11-25T02:13:32Z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