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600" w:lineRule="atLeast"/>
        <w:ind w:right="1280"/>
        <w:rPr>
          <w:rFonts w:ascii="华文中宋" w:hAnsi="华文中宋" w:eastAsia="华文中宋"/>
          <w:sz w:val="36"/>
          <w:szCs w:val="36"/>
        </w:rPr>
      </w:pPr>
      <w:r>
        <w:rPr>
          <w:color w:val="444444"/>
          <w:sz w:val="28"/>
          <w:szCs w:val="28"/>
        </w:rPr>
        <w:t>附件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 xml:space="preserve">          </w:t>
      </w:r>
      <w:r>
        <w:rPr>
          <w:rFonts w:hint="eastAsia" w:ascii="华文中宋" w:hAnsi="华文中宋" w:eastAsia="华文中宋" w:cs="Times New Roman"/>
          <w:color w:val="000000"/>
          <w:kern w:val="2"/>
          <w:sz w:val="36"/>
          <w:szCs w:val="36"/>
        </w:rPr>
        <w:t>注册安全工程师职业资格考试</w:t>
      </w:r>
    </w:p>
    <w:p>
      <w:pPr>
        <w:pStyle w:val="4"/>
        <w:shd w:val="clear" w:color="auto" w:fill="FFFFFF"/>
        <w:spacing w:line="240" w:lineRule="atLeast"/>
        <w:ind w:right="1280" w:firstLine="2160" w:firstLineChars="600"/>
        <w:rPr>
          <w:rFonts w:ascii="华文中宋" w:hAnsi="华文中宋" w:eastAsia="华文中宋" w:cs="Times New Roman"/>
          <w:color w:val="000000"/>
          <w:kern w:val="2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安全工程及相关专业参考目录</w:t>
      </w:r>
    </w:p>
    <w:tbl>
      <w:tblPr>
        <w:tblStyle w:val="5"/>
        <w:tblpPr w:leftFromText="180" w:rightFromText="180" w:vertAnchor="text" w:tblpY="43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993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学历（学位）</w:t>
            </w:r>
          </w:p>
        </w:tc>
        <w:tc>
          <w:tcPr>
            <w:tcW w:w="6095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中专学历</w:t>
            </w:r>
          </w:p>
        </w:tc>
        <w:tc>
          <w:tcPr>
            <w:tcW w:w="6095" w:type="dxa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大学专科学历</w:t>
            </w:r>
          </w:p>
        </w:tc>
        <w:tc>
          <w:tcPr>
            <w:tcW w:w="6095" w:type="dxa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工学门类的所有专业类；公安学类、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化学类、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管理科学与工程类、物流管理与工程类、工业工程类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第二学士学位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博士学位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注：中专泛指普通中等专业学校、成人中等专业学校、职业高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中、技工学校。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92E"/>
    <w:rsid w:val="00206153"/>
    <w:rsid w:val="003635AE"/>
    <w:rsid w:val="00767AAC"/>
    <w:rsid w:val="0084692E"/>
    <w:rsid w:val="008E473F"/>
    <w:rsid w:val="009A27D7"/>
    <w:rsid w:val="009E7D7F"/>
    <w:rsid w:val="00C1099E"/>
    <w:rsid w:val="12B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108</Words>
  <Characters>619</Characters>
  <Lines>5</Lines>
  <Paragraphs>1</Paragraphs>
  <TotalTime>11</TotalTime>
  <ScaleCrop>false</ScaleCrop>
  <LinksUpToDate>false</LinksUpToDate>
  <CharactersWithSpaces>726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2019-09-17T04:03:00Z</dcterms:created>
  <dc:creator>Administrator</dc:creator>
  <cp:lastModifiedBy>Maggie</cp:lastModifiedBy>
  <dcterms:modified xsi:type="dcterms:W3CDTF">2020-07-28T07:25:27Z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